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20" w:rsidRPr="000E2721" w:rsidRDefault="00AE4C20" w:rsidP="00AE4C20">
      <w:pPr>
        <w:pStyle w:val="Header"/>
        <w:rPr>
          <w:rFonts w:ascii="Times New Roman" w:hAnsi="Times New Roman"/>
          <w:sz w:val="20"/>
          <w:szCs w:val="20"/>
        </w:rPr>
      </w:pPr>
      <w:r w:rsidRPr="00155080">
        <w:rPr>
          <w:rFonts w:ascii="Times New Roman" w:hAnsi="Times New Roman"/>
          <w:sz w:val="20"/>
          <w:szCs w:val="20"/>
        </w:rPr>
        <w:t>Indian Journal of Basic and Applied Medical Research; December 20</w:t>
      </w:r>
      <w:r w:rsidR="00BB0121">
        <w:rPr>
          <w:rFonts w:ascii="Times New Roman" w:hAnsi="Times New Roman"/>
          <w:sz w:val="20"/>
          <w:szCs w:val="20"/>
        </w:rPr>
        <w:t>14: Vol.-4, Issue- 1, P. 218-222</w:t>
      </w:r>
    </w:p>
    <w:p w:rsidR="00AE4C20" w:rsidRDefault="00AE4C20" w:rsidP="00AE4C20">
      <w:pPr>
        <w:pStyle w:val="Header"/>
      </w:pPr>
    </w:p>
    <w:p w:rsidR="00BB0121" w:rsidRPr="00080429" w:rsidRDefault="00BB0121" w:rsidP="00BB0121">
      <w:pPr>
        <w:pStyle w:val="Heading2"/>
        <w:spacing w:before="0" w:line="360" w:lineRule="auto"/>
        <w:ind w:right="567"/>
        <w:rPr>
          <w:rFonts w:cs="Times New Roman"/>
          <w:color w:val="auto"/>
          <w:sz w:val="24"/>
          <w:szCs w:val="24"/>
        </w:rPr>
      </w:pPr>
      <w:r w:rsidRPr="00080429">
        <w:rPr>
          <w:rFonts w:cs="Times New Roman"/>
          <w:color w:val="auto"/>
          <w:sz w:val="24"/>
          <w:szCs w:val="24"/>
          <w:highlight w:val="lightGray"/>
        </w:rPr>
        <w:t>Case Report:</w:t>
      </w:r>
      <w:r w:rsidRPr="00080429">
        <w:rPr>
          <w:rFonts w:cs="Times New Roman"/>
          <w:color w:val="auto"/>
          <w:sz w:val="24"/>
          <w:szCs w:val="24"/>
        </w:rPr>
        <w:t xml:space="preserve"> </w:t>
      </w:r>
    </w:p>
    <w:p w:rsidR="00BB0121" w:rsidRPr="00080429" w:rsidRDefault="00BB0121" w:rsidP="00BB0121">
      <w:pPr>
        <w:pStyle w:val="Heading2"/>
        <w:spacing w:before="0" w:line="360" w:lineRule="auto"/>
        <w:ind w:right="567"/>
        <w:jc w:val="both"/>
        <w:rPr>
          <w:rFonts w:cs="Times New Roman"/>
          <w:color w:val="1F497D" w:themeColor="text2"/>
          <w:sz w:val="28"/>
          <w:szCs w:val="28"/>
        </w:rPr>
      </w:pPr>
      <w:r w:rsidRPr="00080429">
        <w:rPr>
          <w:rFonts w:cs="Times New Roman"/>
          <w:color w:val="1F497D" w:themeColor="text2"/>
          <w:sz w:val="28"/>
          <w:szCs w:val="28"/>
        </w:rPr>
        <w:t xml:space="preserve">Bilateral presence of </w:t>
      </w:r>
      <w:proofErr w:type="spellStart"/>
      <w:r w:rsidRPr="00080429">
        <w:rPr>
          <w:rFonts w:cs="Times New Roman"/>
          <w:color w:val="1F497D" w:themeColor="text2"/>
          <w:sz w:val="28"/>
          <w:szCs w:val="28"/>
        </w:rPr>
        <w:t>psoas</w:t>
      </w:r>
      <w:proofErr w:type="spellEnd"/>
      <w:r w:rsidRPr="00080429">
        <w:rPr>
          <w:rFonts w:cs="Times New Roman"/>
          <w:color w:val="1F497D" w:themeColor="text2"/>
          <w:sz w:val="28"/>
          <w:szCs w:val="28"/>
        </w:rPr>
        <w:t xml:space="preserve"> minor muscle and its </w:t>
      </w:r>
      <w:proofErr w:type="spellStart"/>
      <w:r w:rsidRPr="00080429">
        <w:rPr>
          <w:rFonts w:cs="Times New Roman"/>
          <w:color w:val="1F497D" w:themeColor="text2"/>
          <w:sz w:val="28"/>
          <w:szCs w:val="28"/>
        </w:rPr>
        <w:t>morphometric</w:t>
      </w:r>
      <w:proofErr w:type="spellEnd"/>
      <w:r w:rsidRPr="00080429">
        <w:rPr>
          <w:rFonts w:cs="Times New Roman"/>
          <w:color w:val="1F497D" w:themeColor="text2"/>
          <w:sz w:val="28"/>
          <w:szCs w:val="28"/>
        </w:rPr>
        <w:t xml:space="preserve"> analysis: a case report</w:t>
      </w:r>
    </w:p>
    <w:p w:rsidR="00BB0121" w:rsidRDefault="00BB0121" w:rsidP="00BB0121">
      <w:pPr>
        <w:pStyle w:val="Heading2"/>
        <w:spacing w:before="0" w:line="360" w:lineRule="auto"/>
        <w:ind w:right="567"/>
        <w:rPr>
          <w:rFonts w:cs="Times New Roman"/>
          <w:color w:val="000000"/>
          <w:sz w:val="20"/>
          <w:szCs w:val="20"/>
        </w:rPr>
      </w:pPr>
      <w:proofErr w:type="spellStart"/>
      <w:r w:rsidRPr="00080429">
        <w:rPr>
          <w:rStyle w:val="apple-style-span"/>
          <w:rFonts w:cs="Times New Roman"/>
          <w:color w:val="000000"/>
          <w:sz w:val="20"/>
          <w:szCs w:val="20"/>
        </w:rPr>
        <w:t>Ms.Bali</w:t>
      </w:r>
      <w:proofErr w:type="spellEnd"/>
      <w:r w:rsidRPr="00080429">
        <w:rPr>
          <w:rStyle w:val="apple-style-span"/>
          <w:rFonts w:cs="Times New Roman"/>
          <w:color w:val="000000"/>
          <w:sz w:val="20"/>
          <w:szCs w:val="20"/>
        </w:rPr>
        <w:t xml:space="preserve"> Sharma, Dr. Roma Patel</w:t>
      </w:r>
      <w:r w:rsidRPr="00080429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080429">
        <w:rPr>
          <w:rFonts w:cs="Times New Roman"/>
          <w:color w:val="000000"/>
          <w:sz w:val="20"/>
          <w:szCs w:val="20"/>
        </w:rPr>
        <w:t>Dr.U.K.Gupta</w:t>
      </w:r>
      <w:proofErr w:type="spellEnd"/>
      <w:r w:rsidRPr="00080429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080429">
        <w:rPr>
          <w:rFonts w:cs="Times New Roman"/>
          <w:color w:val="000000"/>
          <w:sz w:val="20"/>
          <w:szCs w:val="20"/>
        </w:rPr>
        <w:t>Dr.S.K.Agarwal</w:t>
      </w:r>
      <w:proofErr w:type="spellEnd"/>
      <w:r w:rsidRPr="00080429">
        <w:rPr>
          <w:rFonts w:cs="Times New Roman"/>
          <w:color w:val="000000"/>
          <w:sz w:val="20"/>
          <w:szCs w:val="20"/>
        </w:rPr>
        <w:br/>
      </w:r>
    </w:p>
    <w:p w:rsidR="00BB0121" w:rsidRPr="00080429" w:rsidRDefault="00BB0121" w:rsidP="00BB0121">
      <w:pPr>
        <w:pStyle w:val="Heading2"/>
        <w:spacing w:before="0" w:line="360" w:lineRule="auto"/>
        <w:ind w:right="567"/>
        <w:rPr>
          <w:rFonts w:cs="Times New Roman"/>
          <w:b w:val="0"/>
          <w:color w:val="000000"/>
          <w:sz w:val="18"/>
          <w:szCs w:val="18"/>
        </w:rPr>
      </w:pPr>
      <w:r>
        <w:rPr>
          <w:rStyle w:val="apple-style-span"/>
          <w:rFonts w:cs="Times New Roman"/>
          <w:b w:val="0"/>
          <w:color w:val="000000"/>
          <w:sz w:val="18"/>
          <w:szCs w:val="18"/>
        </w:rPr>
        <w:t xml:space="preserve">Department of </w:t>
      </w:r>
      <w:proofErr w:type="gramStart"/>
      <w:r>
        <w:rPr>
          <w:rStyle w:val="apple-style-span"/>
          <w:rFonts w:cs="Times New Roman"/>
          <w:b w:val="0"/>
          <w:color w:val="000000"/>
          <w:sz w:val="18"/>
          <w:szCs w:val="18"/>
        </w:rPr>
        <w:t>Anatomy  ,</w:t>
      </w:r>
      <w:proofErr w:type="gramEnd"/>
      <w:r>
        <w:rPr>
          <w:rStyle w:val="apple-style-span"/>
          <w:rFonts w:cs="Times New Roman"/>
          <w:b w:val="0"/>
          <w:color w:val="000000"/>
          <w:sz w:val="18"/>
          <w:szCs w:val="18"/>
        </w:rPr>
        <w:t xml:space="preserve"> </w:t>
      </w:r>
      <w:r w:rsidRPr="00080429">
        <w:rPr>
          <w:rStyle w:val="apple-style-span"/>
          <w:rFonts w:cs="Times New Roman"/>
          <w:b w:val="0"/>
          <w:color w:val="000000"/>
          <w:sz w:val="18"/>
          <w:szCs w:val="18"/>
        </w:rPr>
        <w:t xml:space="preserve">NIMS Medical College, </w:t>
      </w:r>
      <w:proofErr w:type="spellStart"/>
      <w:r w:rsidRPr="00080429">
        <w:rPr>
          <w:rStyle w:val="apple-style-span"/>
          <w:rFonts w:cs="Times New Roman"/>
          <w:b w:val="0"/>
          <w:color w:val="000000"/>
          <w:sz w:val="18"/>
          <w:szCs w:val="18"/>
        </w:rPr>
        <w:t>Jaipur</w:t>
      </w:r>
      <w:proofErr w:type="spellEnd"/>
      <w:r w:rsidRPr="00080429">
        <w:rPr>
          <w:rStyle w:val="apple-style-span"/>
          <w:rFonts w:cs="Times New Roman"/>
          <w:b w:val="0"/>
          <w:color w:val="000000"/>
          <w:sz w:val="18"/>
          <w:szCs w:val="18"/>
        </w:rPr>
        <w:t xml:space="preserve"> , Rajasthan</w:t>
      </w:r>
    </w:p>
    <w:p w:rsidR="00BB0121" w:rsidRPr="00080429" w:rsidRDefault="00BB0121" w:rsidP="00BB0121">
      <w:pPr>
        <w:pStyle w:val="Heading2"/>
        <w:spacing w:before="0" w:line="360" w:lineRule="auto"/>
        <w:ind w:right="567"/>
        <w:rPr>
          <w:rStyle w:val="apple-style-span"/>
          <w:rFonts w:cs="Times New Roman"/>
          <w:b w:val="0"/>
          <w:color w:val="000000"/>
          <w:sz w:val="18"/>
          <w:szCs w:val="18"/>
        </w:rPr>
      </w:pPr>
      <w:r w:rsidRPr="00080429">
        <w:rPr>
          <w:rFonts w:cs="Times New Roman"/>
          <w:b w:val="0"/>
          <w:color w:val="000000"/>
          <w:sz w:val="18"/>
          <w:szCs w:val="18"/>
        </w:rPr>
        <w:t>C</w:t>
      </w:r>
      <w:r w:rsidRPr="00080429">
        <w:rPr>
          <w:rStyle w:val="apple-style-span"/>
          <w:rFonts w:cs="Times New Roman"/>
          <w:b w:val="0"/>
          <w:color w:val="000000"/>
          <w:sz w:val="18"/>
          <w:szCs w:val="18"/>
        </w:rPr>
        <w:t xml:space="preserve">orresponding author: Dr. Roma Patel </w:t>
      </w:r>
    </w:p>
    <w:p w:rsidR="00BB0121" w:rsidRPr="00080429" w:rsidRDefault="00BB0121" w:rsidP="00BB0121">
      <w:pPr>
        <w:pStyle w:val="Heading2"/>
        <w:pBdr>
          <w:bottom w:val="single" w:sz="6" w:space="1" w:color="auto"/>
        </w:pBdr>
        <w:spacing w:before="0" w:line="360" w:lineRule="auto"/>
        <w:ind w:right="567"/>
        <w:rPr>
          <w:rStyle w:val="apple-style-span"/>
          <w:rFonts w:cs="Times New Roman"/>
          <w:b w:val="0"/>
          <w:color w:val="000000"/>
          <w:sz w:val="18"/>
          <w:szCs w:val="18"/>
        </w:rPr>
      </w:pPr>
      <w:r w:rsidRPr="00080429">
        <w:rPr>
          <w:rStyle w:val="apple-style-span"/>
          <w:rFonts w:cs="Times New Roman"/>
          <w:b w:val="0"/>
          <w:color w:val="000000"/>
          <w:sz w:val="18"/>
          <w:szCs w:val="18"/>
        </w:rPr>
        <w:t xml:space="preserve">Date of submission: 11 July </w:t>
      </w:r>
      <w:proofErr w:type="gramStart"/>
      <w:r w:rsidRPr="00080429">
        <w:rPr>
          <w:rStyle w:val="apple-style-span"/>
          <w:rFonts w:cs="Times New Roman"/>
          <w:b w:val="0"/>
          <w:color w:val="000000"/>
          <w:sz w:val="18"/>
          <w:szCs w:val="18"/>
        </w:rPr>
        <w:t>2014 ;</w:t>
      </w:r>
      <w:proofErr w:type="gramEnd"/>
      <w:r w:rsidRPr="00080429">
        <w:rPr>
          <w:rStyle w:val="apple-style-span"/>
          <w:rFonts w:cs="Times New Roman"/>
          <w:b w:val="0"/>
          <w:color w:val="000000"/>
          <w:sz w:val="18"/>
          <w:szCs w:val="18"/>
        </w:rPr>
        <w:t xml:space="preserve"> Date of Publication: 09 December 2014</w:t>
      </w:r>
    </w:p>
    <w:p w:rsidR="00BB0121" w:rsidRDefault="00BB0121" w:rsidP="00BB0121">
      <w:pPr>
        <w:pStyle w:val="Heading2"/>
        <w:spacing w:before="0" w:line="360" w:lineRule="auto"/>
        <w:ind w:right="567"/>
        <w:rPr>
          <w:rFonts w:cs="Times New Roman"/>
          <w:b w:val="0"/>
          <w:color w:val="000000"/>
          <w:sz w:val="18"/>
          <w:szCs w:val="18"/>
        </w:rPr>
      </w:pPr>
    </w:p>
    <w:p w:rsidR="00BB0121" w:rsidRPr="00080429" w:rsidRDefault="00BB0121" w:rsidP="00BB0121">
      <w:pPr>
        <w:pStyle w:val="Heading2"/>
        <w:spacing w:before="0" w:line="360" w:lineRule="auto"/>
        <w:ind w:right="567"/>
        <w:rPr>
          <w:rFonts w:cs="Times New Roman"/>
          <w:b w:val="0"/>
          <w:color w:val="000000"/>
          <w:sz w:val="18"/>
          <w:szCs w:val="18"/>
        </w:rPr>
      </w:pPr>
      <w:r w:rsidRPr="00080429">
        <w:rPr>
          <w:rFonts w:ascii="Times New Roman" w:hAnsi="Times New Roman" w:cs="Times New Roman"/>
          <w:color w:val="auto"/>
          <w:sz w:val="18"/>
          <w:szCs w:val="18"/>
        </w:rPr>
        <w:t>Abstract</w:t>
      </w:r>
    </w:p>
    <w:p w:rsidR="00BB0121" w:rsidRPr="00080429" w:rsidRDefault="00BB0121" w:rsidP="00BB0121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0429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minor, present in only two out of every </w:t>
      </w:r>
      <w:proofErr w:type="gramStart"/>
      <w:r w:rsidRPr="00080429">
        <w:rPr>
          <w:rFonts w:ascii="Times New Roman" w:hAnsi="Times New Roman" w:cs="Times New Roman"/>
          <w:sz w:val="18"/>
          <w:szCs w:val="18"/>
        </w:rPr>
        <w:t>three  individuals</w:t>
      </w:r>
      <w:proofErr w:type="gramEnd"/>
      <w:r w:rsidRPr="00080429">
        <w:rPr>
          <w:rFonts w:ascii="Times New Roman" w:hAnsi="Times New Roman" w:cs="Times New Roman"/>
          <w:sz w:val="18"/>
          <w:szCs w:val="18"/>
        </w:rPr>
        <w:t xml:space="preserve">, is a slender muscle lying on the surface of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major.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minor at its origin lies just in front of the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major muscle has small belly and long tendon like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plantaris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palmaris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longus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muscle. The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Minor Muscle is considered inconstant and it’s often absent. This muscle consists of a short proximal fixation tendon originated from the sides of the twelfth thoracic vertebra, first lumbar vertebra and corresponding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intervertebral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disc, continuous with a short spindle-shaped morphology muscular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venter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, ending with a long distal fixation tendon inserted in the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pectineal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line of the pubis and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iliopectineal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eminence.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minor receives its nerve supply from the ventral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rami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of L1 spinal nerves, which after piercing through the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major muscle enter into the muscular belly.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minor also is subject to racial and ethnic variation.</w:t>
      </w:r>
      <w:r w:rsidRPr="00080429">
        <w:rPr>
          <w:rFonts w:ascii="Times New Roman" w:hAnsi="Times New Roman" w:cs="Times New Roman"/>
          <w:bCs/>
          <w:sz w:val="18"/>
          <w:szCs w:val="18"/>
        </w:rPr>
        <w:t xml:space="preserve"> During a routine anatomical dissection for medical students, we found bilateral presence of </w:t>
      </w:r>
      <w:proofErr w:type="spellStart"/>
      <w:r w:rsidRPr="00080429">
        <w:rPr>
          <w:rFonts w:ascii="Times New Roman" w:hAnsi="Times New Roman" w:cs="Times New Roman"/>
          <w:bCs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bCs/>
          <w:sz w:val="18"/>
          <w:szCs w:val="18"/>
        </w:rPr>
        <w:t xml:space="preserve"> minor muscle.</w:t>
      </w:r>
    </w:p>
    <w:p w:rsidR="00BB0121" w:rsidRDefault="00BB0121" w:rsidP="00BB0121">
      <w:pPr>
        <w:pBdr>
          <w:bottom w:val="single" w:sz="6" w:space="1" w:color="auto"/>
        </w:pBdr>
        <w:spacing w:after="0" w:line="360" w:lineRule="auto"/>
        <w:ind w:right="567"/>
        <w:jc w:val="both"/>
        <w:rPr>
          <w:rFonts w:ascii="Times New Roman" w:hAnsi="Times New Roman" w:cs="Times New Roman"/>
          <w:sz w:val="18"/>
          <w:szCs w:val="18"/>
        </w:rPr>
      </w:pPr>
      <w:r w:rsidRPr="00080429">
        <w:rPr>
          <w:rFonts w:ascii="Times New Roman" w:hAnsi="Times New Roman" w:cs="Times New Roman"/>
          <w:b/>
          <w:bCs/>
          <w:sz w:val="18"/>
          <w:szCs w:val="18"/>
        </w:rPr>
        <w:t xml:space="preserve">Key words: </w:t>
      </w:r>
      <w:r w:rsidRPr="00080429">
        <w:rPr>
          <w:rFonts w:ascii="Times New Roman" w:hAnsi="Times New Roman" w:cs="Times New Roman"/>
          <w:sz w:val="18"/>
          <w:szCs w:val="18"/>
        </w:rPr>
        <w:t xml:space="preserve">Anatomy of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Minor,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psoas</w:t>
      </w:r>
      <w:proofErr w:type="spellEnd"/>
      <w:r w:rsidRPr="00080429">
        <w:rPr>
          <w:rFonts w:ascii="Times New Roman" w:hAnsi="Times New Roman" w:cs="Times New Roman"/>
          <w:sz w:val="18"/>
          <w:szCs w:val="18"/>
        </w:rPr>
        <w:t xml:space="preserve"> major, </w:t>
      </w:r>
      <w:proofErr w:type="spellStart"/>
      <w:r w:rsidRPr="00080429">
        <w:rPr>
          <w:rFonts w:ascii="Times New Roman" w:hAnsi="Times New Roman" w:cs="Times New Roman"/>
          <w:sz w:val="18"/>
          <w:szCs w:val="18"/>
        </w:rPr>
        <w:t>Morphology</w:t>
      </w:r>
      <w:proofErr w:type="gramStart"/>
      <w:r w:rsidRPr="00080429">
        <w:rPr>
          <w:rFonts w:ascii="Times New Roman" w:hAnsi="Times New Roman" w:cs="Times New Roman"/>
          <w:sz w:val="18"/>
          <w:szCs w:val="18"/>
        </w:rPr>
        <w:t>,Muscle</w:t>
      </w:r>
      <w:proofErr w:type="spellEnd"/>
      <w:proofErr w:type="gramEnd"/>
      <w:r w:rsidRPr="00080429">
        <w:rPr>
          <w:rFonts w:ascii="Times New Roman" w:hAnsi="Times New Roman" w:cs="Times New Roman"/>
          <w:sz w:val="18"/>
          <w:szCs w:val="18"/>
        </w:rPr>
        <w:t>.</w:t>
      </w:r>
    </w:p>
    <w:p w:rsidR="00BB0121" w:rsidRDefault="00BB0121" w:rsidP="00BB0121"/>
    <w:p w:rsidR="00CF464F" w:rsidRDefault="00CF464F" w:rsidP="00BB0121">
      <w:pPr>
        <w:spacing w:after="0" w:line="360" w:lineRule="auto"/>
        <w:jc w:val="both"/>
      </w:pP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TC Galliard Std">
    <w:altName w:val="ITC Galliar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C20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0F4B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C20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62F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121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20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A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AE4C20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BB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apple-style-span">
    <w:name w:val="apple-style-span"/>
    <w:basedOn w:val="DefaultParagraphFont"/>
    <w:rsid w:val="00BB0121"/>
  </w:style>
  <w:style w:type="paragraph" w:customStyle="1" w:styleId="Pa10">
    <w:name w:val="Pa10"/>
    <w:basedOn w:val="Normal"/>
    <w:next w:val="Normal"/>
    <w:uiPriority w:val="99"/>
    <w:rsid w:val="00BB0121"/>
    <w:pPr>
      <w:autoSpaceDE w:val="0"/>
      <w:autoSpaceDN w:val="0"/>
      <w:adjustRightInd w:val="0"/>
      <w:spacing w:after="0" w:line="181" w:lineRule="atLeast"/>
    </w:pPr>
    <w:rPr>
      <w:rFonts w:ascii="ITC Galliard Std" w:eastAsiaTheme="minorHAnsi" w:hAnsi="ITC Galliard Std"/>
      <w:sz w:val="24"/>
      <w:szCs w:val="24"/>
      <w:lang w:eastAsia="en-US"/>
    </w:rPr>
  </w:style>
  <w:style w:type="paragraph" w:customStyle="1" w:styleId="Default">
    <w:name w:val="Default"/>
    <w:rsid w:val="00BB01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2014-12-13T05:27:00Z</dcterms:created>
  <dcterms:modified xsi:type="dcterms:W3CDTF">2014-12-13T05:27:00Z</dcterms:modified>
</cp:coreProperties>
</file>